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47" w:rsidRPr="002B222E" w:rsidRDefault="00495C47" w:rsidP="002B222E">
      <w:pPr>
        <w:jc w:val="center"/>
        <w:rPr>
          <w:rFonts w:ascii="宋体"/>
          <w:b/>
          <w:bCs/>
          <w:kern w:val="0"/>
          <w:sz w:val="44"/>
          <w:szCs w:val="44"/>
        </w:rPr>
      </w:pPr>
      <w:r w:rsidRPr="00A2534B">
        <w:rPr>
          <w:rFonts w:ascii="宋体" w:hAnsi="宋体" w:cs="宋体" w:hint="eastAsia"/>
          <w:b/>
          <w:bCs/>
          <w:kern w:val="0"/>
          <w:sz w:val="44"/>
          <w:szCs w:val="44"/>
        </w:rPr>
        <w:t>关于开展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全校</w:t>
      </w:r>
      <w:r w:rsidRPr="00A2534B">
        <w:rPr>
          <w:rFonts w:ascii="宋体" w:hAnsi="宋体" w:cs="宋体" w:hint="eastAsia"/>
          <w:b/>
          <w:bCs/>
          <w:kern w:val="0"/>
          <w:sz w:val="44"/>
          <w:szCs w:val="44"/>
        </w:rPr>
        <w:t>卫生检查的通知</w:t>
      </w:r>
    </w:p>
    <w:p w:rsidR="00495C47" w:rsidRDefault="00495C47" w:rsidP="00A2534B">
      <w:pPr>
        <w:spacing w:line="580" w:lineRule="exact"/>
        <w:rPr>
          <w:rFonts w:ascii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各单位：</w:t>
      </w:r>
    </w:p>
    <w:p w:rsidR="00495C47" w:rsidRPr="00A2534B" w:rsidRDefault="00495C47" w:rsidP="00ED16E3">
      <w:pPr>
        <w:spacing w:line="58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为进一步加强校园内环境卫生整治工作，</w:t>
      </w:r>
      <w:r>
        <w:rPr>
          <w:rFonts w:ascii="宋体" w:hAnsi="宋体" w:cs="宋体" w:hint="eastAsia"/>
          <w:sz w:val="30"/>
          <w:szCs w:val="30"/>
        </w:rPr>
        <w:t>共同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营造更加优美洁净、安全和谐校园环境，根据《关于开展爱国卫生月活动的通知》（河海办﹝</w:t>
      </w:r>
      <w:r>
        <w:rPr>
          <w:rFonts w:ascii="宋体" w:hAnsi="宋体" w:cs="宋体"/>
          <w:color w:val="000000"/>
          <w:sz w:val="30"/>
          <w:szCs w:val="30"/>
          <w:shd w:val="clear" w:color="auto" w:fill="FFFFFF"/>
        </w:rPr>
        <w:t>2019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﹞</w:t>
      </w:r>
      <w:r>
        <w:rPr>
          <w:rFonts w:ascii="宋体" w:hAnsi="宋体" w:cs="宋体"/>
          <w:color w:val="000000"/>
          <w:sz w:val="30"/>
          <w:szCs w:val="30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号）文件精神，学校定于</w:t>
      </w:r>
      <w:r>
        <w:rPr>
          <w:rFonts w:ascii="宋体" w:hAnsi="宋体" w:cs="宋体"/>
          <w:color w:val="000000"/>
          <w:sz w:val="30"/>
          <w:szCs w:val="30"/>
          <w:shd w:val="clear" w:color="auto" w:fill="FFFFFF"/>
        </w:rPr>
        <w:t>4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月</w:t>
      </w:r>
      <w:r>
        <w:rPr>
          <w:rFonts w:ascii="宋体" w:hAnsi="宋体" w:cs="宋体"/>
          <w:color w:val="000000"/>
          <w:sz w:val="30"/>
          <w:szCs w:val="30"/>
          <w:shd w:val="clear" w:color="auto" w:fill="FFFFFF"/>
        </w:rPr>
        <w:t>26</w:t>
      </w:r>
      <w:r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日</w:t>
      </w:r>
      <w:r w:rsidRPr="00A2534B">
        <w:rPr>
          <w:rFonts w:ascii="宋体" w:hAnsi="宋体" w:cs="宋体" w:hint="eastAsia"/>
          <w:sz w:val="30"/>
          <w:szCs w:val="30"/>
          <w:shd w:val="clear" w:color="auto" w:fill="FFFFFF"/>
        </w:rPr>
        <w:t>在全校范围内开展卫生</w:t>
      </w:r>
      <w:r>
        <w:rPr>
          <w:rFonts w:ascii="宋体" w:hAnsi="宋体" w:cs="宋体" w:hint="eastAsia"/>
          <w:sz w:val="30"/>
          <w:szCs w:val="30"/>
          <w:shd w:val="clear" w:color="auto" w:fill="FFFFFF"/>
        </w:rPr>
        <w:t>检查</w:t>
      </w:r>
      <w:r w:rsidRPr="00A2534B">
        <w:rPr>
          <w:rFonts w:ascii="宋体" w:hAnsi="宋体" w:cs="宋体" w:hint="eastAsia"/>
          <w:sz w:val="30"/>
          <w:szCs w:val="30"/>
          <w:shd w:val="clear" w:color="auto" w:fill="FFFFFF"/>
        </w:rPr>
        <w:t>。现将有关事项通知如下：</w:t>
      </w:r>
    </w:p>
    <w:p w:rsidR="00495C47" w:rsidRDefault="00495C47" w:rsidP="00A2534B">
      <w:pPr>
        <w:widowControl/>
        <w:spacing w:line="580" w:lineRule="exact"/>
        <w:ind w:firstLine="555"/>
        <w:jc w:val="left"/>
        <w:rPr>
          <w:rFonts w:ascii="宋体"/>
          <w:color w:val="222222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一、检查范围、内容和标准</w:t>
      </w:r>
      <w:r>
        <w:rPr>
          <w:rFonts w:ascii="宋体" w:hAnsi="宋体" w:cs="宋体"/>
          <w:color w:val="000000"/>
          <w:sz w:val="30"/>
          <w:szCs w:val="30"/>
        </w:rPr>
        <w:t xml:space="preserve"> </w:t>
      </w:r>
    </w:p>
    <w:p w:rsidR="00495C47" w:rsidRDefault="00495C47" w:rsidP="00ED16E3">
      <w:pPr>
        <w:spacing w:line="58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1</w:t>
      </w:r>
      <w:r>
        <w:rPr>
          <w:rFonts w:ascii="宋体" w:hAnsi="宋体" w:cs="宋体" w:hint="eastAsia"/>
          <w:sz w:val="30"/>
          <w:szCs w:val="30"/>
        </w:rPr>
        <w:t>．各单位要按照《关于划分河海大学环境卫生责任包干区的通知》（河海办</w:t>
      </w:r>
      <w:r>
        <w:rPr>
          <w:rFonts w:ascii="宋体" w:hAnsi="宋体" w:cs="宋体"/>
          <w:sz w:val="30"/>
          <w:szCs w:val="30"/>
        </w:rPr>
        <w:t>[2014]12</w:t>
      </w:r>
      <w:r>
        <w:rPr>
          <w:rFonts w:ascii="宋体" w:hAnsi="宋体" w:cs="宋体" w:hint="eastAsia"/>
          <w:sz w:val="30"/>
          <w:szCs w:val="30"/>
        </w:rPr>
        <w:t>号）要求</w:t>
      </w:r>
      <w:r>
        <w:rPr>
          <w:rFonts w:ascii="宋体" w:cs="宋体"/>
          <w:sz w:val="30"/>
          <w:szCs w:val="30"/>
        </w:rPr>
        <w:t>,</w:t>
      </w:r>
      <w:r>
        <w:rPr>
          <w:rFonts w:ascii="宋体" w:hAnsi="宋体" w:cs="宋体" w:hint="eastAsia"/>
          <w:color w:val="000000"/>
          <w:sz w:val="30"/>
          <w:szCs w:val="30"/>
        </w:rPr>
        <w:t>抓好日常卫生管理工作，</w:t>
      </w:r>
      <w:r>
        <w:rPr>
          <w:rFonts w:ascii="宋体" w:hAnsi="宋体" w:cs="宋体" w:hint="eastAsia"/>
          <w:sz w:val="30"/>
          <w:szCs w:val="30"/>
        </w:rPr>
        <w:t>认真组织一次全面彻底的卫生大扫除活动</w:t>
      </w:r>
      <w:r>
        <w:rPr>
          <w:rFonts w:ascii="宋体" w:cs="宋体"/>
          <w:sz w:val="30"/>
          <w:szCs w:val="30"/>
        </w:rPr>
        <w:t>,</w:t>
      </w:r>
      <w:r>
        <w:rPr>
          <w:rFonts w:ascii="宋体" w:hAnsi="宋体" w:cs="宋体" w:hint="eastAsia"/>
          <w:color w:val="000000"/>
          <w:sz w:val="30"/>
          <w:szCs w:val="30"/>
        </w:rPr>
        <w:t>做到内外环境整洁有序，物品摆放整齐，无乱堆乱放，无痰迹、蜘蛛网，门窗玻璃、灯具等无积灰，地面干净无杂物</w:t>
      </w:r>
      <w:r>
        <w:rPr>
          <w:rFonts w:ascii="宋体" w:hAnsi="宋体" w:cs="宋体" w:hint="eastAsia"/>
          <w:sz w:val="30"/>
          <w:szCs w:val="30"/>
        </w:rPr>
        <w:t>。</w:t>
      </w:r>
    </w:p>
    <w:p w:rsidR="00495C47" w:rsidRDefault="00495C47" w:rsidP="00ED16E3">
      <w:pPr>
        <w:spacing w:line="58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</w:t>
      </w:r>
      <w:r>
        <w:rPr>
          <w:rFonts w:ascii="宋体" w:hAnsi="宋体" w:cs="宋体" w:hint="eastAsia"/>
          <w:sz w:val="30"/>
          <w:szCs w:val="30"/>
        </w:rPr>
        <w:t>．各实验室除了做好室内卫生工作外，对室外堆放的实验基础材料和实验废弃材料进行一次清理，做到实验材料摆放有序、规范，实验废弃材料及时进行外运处理，确保周边环境整洁。</w:t>
      </w:r>
    </w:p>
    <w:p w:rsidR="00495C47" w:rsidRDefault="00495C47" w:rsidP="00A2534B">
      <w:pPr>
        <w:widowControl/>
        <w:spacing w:line="580" w:lineRule="exact"/>
        <w:ind w:firstLine="555"/>
        <w:jc w:val="left"/>
        <w:rPr>
          <w:rFonts w:ascii="宋体"/>
          <w:color w:val="222222"/>
          <w:kern w:val="0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3</w:t>
      </w:r>
      <w:r>
        <w:rPr>
          <w:rFonts w:ascii="宋体" w:hAnsi="宋体" w:cs="宋体" w:hint="eastAsia"/>
          <w:sz w:val="30"/>
          <w:szCs w:val="30"/>
        </w:rPr>
        <w:t>．</w:t>
      </w:r>
      <w:r>
        <w:rPr>
          <w:rFonts w:ascii="宋体" w:hAnsi="宋体" w:cs="宋体" w:hint="eastAsia"/>
          <w:color w:val="222222"/>
          <w:kern w:val="0"/>
          <w:sz w:val="30"/>
          <w:szCs w:val="30"/>
        </w:rPr>
        <w:t>基建和修缮工程管理单位要切实对施工现场认真检查，督促施工单位做好周边围挡和环境卫生清扫工作。</w:t>
      </w:r>
      <w:r>
        <w:rPr>
          <w:rFonts w:ascii="宋体" w:hAnsi="宋体" w:cs="宋体" w:hint="eastAsia"/>
          <w:sz w:val="30"/>
          <w:szCs w:val="30"/>
        </w:rPr>
        <w:t>已完工的工程项目要将建筑垃圾清运出校园并将工地现场清扫干净；暂未完工的工程项目，注意加强工地管理，做到建材规范堆放，合理缩小施工范围，尽量减少对环境影响。</w:t>
      </w:r>
    </w:p>
    <w:p w:rsidR="00495C47" w:rsidRPr="00072A0F" w:rsidRDefault="00495C47" w:rsidP="00A2534B">
      <w:pPr>
        <w:widowControl/>
        <w:spacing w:line="580" w:lineRule="exact"/>
        <w:ind w:firstLine="555"/>
        <w:jc w:val="left"/>
        <w:rPr>
          <w:rFonts w:ascii="宋体"/>
          <w:color w:val="000000"/>
          <w:sz w:val="30"/>
          <w:szCs w:val="30"/>
        </w:rPr>
      </w:pPr>
      <w:r w:rsidRPr="00072A0F">
        <w:rPr>
          <w:rFonts w:ascii="宋体" w:hAnsi="宋体" w:cs="宋体"/>
          <w:color w:val="000000"/>
          <w:sz w:val="30"/>
          <w:szCs w:val="30"/>
        </w:rPr>
        <w:t>4</w:t>
      </w:r>
      <w:r>
        <w:rPr>
          <w:rFonts w:ascii="宋体" w:hAnsi="宋体" w:cs="宋体" w:hint="eastAsia"/>
          <w:color w:val="000000"/>
          <w:sz w:val="30"/>
          <w:szCs w:val="30"/>
        </w:rPr>
        <w:t>．</w:t>
      </w:r>
      <w:r w:rsidRPr="00072A0F">
        <w:rPr>
          <w:rFonts w:ascii="宋体" w:hAnsi="宋体" w:cs="宋体" w:hint="eastAsia"/>
          <w:color w:val="000000"/>
          <w:sz w:val="30"/>
          <w:szCs w:val="30"/>
        </w:rPr>
        <w:t>物业管理单位要对所管辖的楼宇进行一次全面卫生清扫，清除楼宇墙外张贴的广告、周边杂树杂草和卫生死角、楼道杂物、疏通楼宇四周排水沟。</w:t>
      </w:r>
    </w:p>
    <w:p w:rsidR="00495C47" w:rsidRDefault="00495C47" w:rsidP="00ED16E3">
      <w:pPr>
        <w:spacing w:line="58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5</w:t>
      </w:r>
      <w:r>
        <w:rPr>
          <w:rFonts w:ascii="宋体" w:hAnsi="宋体" w:cs="宋体" w:hint="eastAsia"/>
          <w:sz w:val="30"/>
          <w:szCs w:val="30"/>
        </w:rPr>
        <w:t>．校内各食堂和饮食经营场所除了做好室内外卫生工作，还要重点加强</w:t>
      </w:r>
      <w:r>
        <w:rPr>
          <w:rFonts w:ascii="宋体" w:hAnsi="宋体" w:cs="宋体" w:hint="eastAsia"/>
          <w:color w:val="000000"/>
          <w:sz w:val="30"/>
          <w:szCs w:val="30"/>
        </w:rPr>
        <w:t>对食品卫生监督检查，加强</w:t>
      </w:r>
      <w:r>
        <w:rPr>
          <w:rFonts w:ascii="宋体" w:hAnsi="宋体" w:cs="宋体" w:hint="eastAsia"/>
          <w:sz w:val="30"/>
          <w:szCs w:val="30"/>
        </w:rPr>
        <w:t>对炊、用具的消毒工作，</w:t>
      </w:r>
      <w:r>
        <w:rPr>
          <w:rFonts w:ascii="宋体" w:hAnsi="宋体" w:cs="宋体" w:hint="eastAsia"/>
          <w:color w:val="000000"/>
          <w:sz w:val="30"/>
          <w:szCs w:val="30"/>
        </w:rPr>
        <w:t>严防日常和节日期间食物中毒，</w:t>
      </w:r>
      <w:r>
        <w:rPr>
          <w:rFonts w:ascii="宋体" w:hAnsi="宋体" w:cs="宋体" w:hint="eastAsia"/>
          <w:sz w:val="30"/>
          <w:szCs w:val="30"/>
        </w:rPr>
        <w:t>确保</w:t>
      </w:r>
      <w:r>
        <w:rPr>
          <w:rFonts w:ascii="宋体" w:hAnsi="宋体" w:cs="宋体" w:hint="eastAsia"/>
          <w:color w:val="222222"/>
          <w:kern w:val="0"/>
          <w:sz w:val="30"/>
          <w:szCs w:val="30"/>
        </w:rPr>
        <w:t>炊、用具和</w:t>
      </w:r>
      <w:r>
        <w:rPr>
          <w:rFonts w:ascii="宋体" w:hAnsi="宋体" w:cs="宋体" w:hint="eastAsia"/>
          <w:sz w:val="30"/>
          <w:szCs w:val="30"/>
        </w:rPr>
        <w:t>食品卫生安全。</w:t>
      </w:r>
    </w:p>
    <w:p w:rsidR="00495C47" w:rsidRDefault="00495C47" w:rsidP="00ED16E3">
      <w:pPr>
        <w:spacing w:line="58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6</w:t>
      </w:r>
      <w:r>
        <w:rPr>
          <w:rFonts w:ascii="宋体" w:hAnsi="宋体" w:cs="宋体" w:hint="eastAsia"/>
          <w:sz w:val="30"/>
          <w:szCs w:val="30"/>
        </w:rPr>
        <w:t>．学生宿舍要做一次全面清扫，清除卫生死角，门窗、桌椅擦拭干净，物品摆放整齐。</w:t>
      </w:r>
    </w:p>
    <w:p w:rsidR="00495C47" w:rsidRDefault="00495C47" w:rsidP="00ED16E3">
      <w:pPr>
        <w:spacing w:line="580" w:lineRule="exact"/>
        <w:ind w:firstLineChars="200" w:firstLine="31680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二、检查组组成</w:t>
      </w:r>
    </w:p>
    <w:p w:rsidR="00495C47" w:rsidRPr="00B12BB1" w:rsidRDefault="00495C47" w:rsidP="00ED16E3">
      <w:pPr>
        <w:spacing w:line="560" w:lineRule="exact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本次检查三个校区同时进行，对校园环境、办公室、食堂卫生同时检查。</w:t>
      </w:r>
      <w:r w:rsidRPr="00B12BB1">
        <w:rPr>
          <w:rFonts w:ascii="宋体" w:hAnsi="宋体" w:cs="宋体" w:hint="eastAsia"/>
          <w:sz w:val="32"/>
          <w:szCs w:val="32"/>
        </w:rPr>
        <w:t>学生宿舍卫生检查由学生处负责安排。</w:t>
      </w:r>
    </w:p>
    <w:p w:rsidR="00495C47" w:rsidRPr="00E12359" w:rsidRDefault="00495C47" w:rsidP="00ED16E3">
      <w:pPr>
        <w:spacing w:line="560" w:lineRule="exact"/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（一）西康路校区卫生检查组</w:t>
      </w:r>
    </w:p>
    <w:p w:rsidR="00495C47" w:rsidRDefault="00495C47" w:rsidP="00ED16E3">
      <w:pPr>
        <w:adjustRightInd w:val="0"/>
        <w:snapToGrid w:val="0"/>
        <w:spacing w:line="540" w:lineRule="exact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．校园环境卫生检查组（分两个小组）</w:t>
      </w:r>
    </w:p>
    <w:p w:rsidR="00495C47" w:rsidRDefault="00495C47" w:rsidP="00ED16E3">
      <w:pPr>
        <w:adjustRightInd w:val="0"/>
        <w:snapToGrid w:val="0"/>
        <w:spacing w:line="540" w:lineRule="exact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组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长：郭祥林</w:t>
      </w:r>
    </w:p>
    <w:p w:rsidR="00495C47" w:rsidRDefault="00495C47" w:rsidP="00ED16E3">
      <w:pPr>
        <w:tabs>
          <w:tab w:val="left" w:pos="540"/>
        </w:tabs>
        <w:adjustRightInd w:val="0"/>
        <w:snapToGrid w:val="0"/>
        <w:spacing w:line="540" w:lineRule="exact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成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员：邵卓宁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方玉霞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贺雪艳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张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峰</w:t>
      </w:r>
    </w:p>
    <w:p w:rsidR="00495C47" w:rsidRDefault="00495C47" w:rsidP="00ED16E3">
      <w:pPr>
        <w:adjustRightInd w:val="0"/>
        <w:snapToGrid w:val="0"/>
        <w:spacing w:line="540" w:lineRule="exact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．办公室卫生检查组（分两个小组）：</w:t>
      </w:r>
    </w:p>
    <w:p w:rsidR="00495C47" w:rsidRDefault="00495C47" w:rsidP="00ED16E3">
      <w:pPr>
        <w:adjustRightInd w:val="0"/>
        <w:snapToGrid w:val="0"/>
        <w:spacing w:line="540" w:lineRule="exact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第一小组：组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长：李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可</w:t>
      </w:r>
    </w:p>
    <w:p w:rsidR="00495C47" w:rsidRDefault="00495C47" w:rsidP="00ED16E3">
      <w:pPr>
        <w:tabs>
          <w:tab w:val="left" w:pos="540"/>
        </w:tabs>
        <w:adjustRightInd w:val="0"/>
        <w:snapToGrid w:val="0"/>
        <w:spacing w:line="540" w:lineRule="exact"/>
        <w:ind w:firstLineChars="7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成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员：宋金辉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高晓娟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许向阳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沈志猛</w:t>
      </w:r>
    </w:p>
    <w:p w:rsidR="00495C47" w:rsidRDefault="00495C47" w:rsidP="00ED16E3">
      <w:pPr>
        <w:adjustRightInd w:val="0"/>
        <w:snapToGrid w:val="0"/>
        <w:spacing w:line="540" w:lineRule="exact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第二小组：组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长：刘文军</w:t>
      </w:r>
    </w:p>
    <w:p w:rsidR="00495C47" w:rsidRDefault="00495C47" w:rsidP="00ED16E3">
      <w:pPr>
        <w:tabs>
          <w:tab w:val="left" w:pos="3420"/>
        </w:tabs>
        <w:adjustRightInd w:val="0"/>
        <w:snapToGrid w:val="0"/>
        <w:spacing w:line="540" w:lineRule="exact"/>
        <w:ind w:firstLineChars="7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成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员：翟小勇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汤其海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唐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旻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邱国强</w:t>
      </w:r>
    </w:p>
    <w:p w:rsidR="00495C47" w:rsidRDefault="00495C47" w:rsidP="00ED16E3">
      <w:pPr>
        <w:adjustRightInd w:val="0"/>
        <w:snapToGrid w:val="0"/>
        <w:spacing w:line="540" w:lineRule="exact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</w:t>
      </w:r>
      <w:r>
        <w:rPr>
          <w:rFonts w:ascii="宋体" w:hAnsi="宋体" w:cs="宋体" w:hint="eastAsia"/>
          <w:sz w:val="32"/>
          <w:szCs w:val="32"/>
        </w:rPr>
        <w:t>．食堂卫生检查组：</w:t>
      </w:r>
    </w:p>
    <w:p w:rsidR="00495C47" w:rsidRDefault="00495C47" w:rsidP="00ED16E3">
      <w:pPr>
        <w:adjustRightInd w:val="0"/>
        <w:snapToGrid w:val="0"/>
        <w:spacing w:line="540" w:lineRule="exact"/>
        <w:ind w:firstLineChars="35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组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长：曹继平</w:t>
      </w:r>
    </w:p>
    <w:p w:rsidR="00495C47" w:rsidRDefault="00495C47" w:rsidP="00ED16E3">
      <w:pPr>
        <w:adjustRightInd w:val="0"/>
        <w:snapToGrid w:val="0"/>
        <w:spacing w:line="540" w:lineRule="exact"/>
        <w:ind w:firstLineChars="35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成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员</w:t>
      </w:r>
      <w:r>
        <w:rPr>
          <w:rFonts w:ascii="宋体" w:hAnsi="宋体" w:cs="宋体"/>
          <w:sz w:val="32"/>
          <w:szCs w:val="32"/>
        </w:rPr>
        <w:t xml:space="preserve">: </w:t>
      </w:r>
      <w:r>
        <w:rPr>
          <w:rFonts w:ascii="宋体" w:hAnsi="宋体" w:cs="宋体" w:hint="eastAsia"/>
          <w:sz w:val="32"/>
          <w:szCs w:val="32"/>
        </w:rPr>
        <w:t>杨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军</w:t>
      </w:r>
      <w:r>
        <w:rPr>
          <w:rFonts w:ascii="宋体" w:hAnsi="宋体" w:cs="宋体"/>
          <w:sz w:val="32"/>
          <w:szCs w:val="32"/>
        </w:rPr>
        <w:t xml:space="preserve">   </w:t>
      </w:r>
      <w:r>
        <w:rPr>
          <w:rFonts w:ascii="宋体" w:hAnsi="宋体" w:cs="宋体" w:hint="eastAsia"/>
          <w:sz w:val="32"/>
          <w:szCs w:val="32"/>
        </w:rPr>
        <w:t>张海涛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杨静静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周海林</w:t>
      </w:r>
    </w:p>
    <w:p w:rsidR="00495C47" w:rsidRDefault="00495C47" w:rsidP="00ED16E3">
      <w:pPr>
        <w:adjustRightInd w:val="0"/>
        <w:snapToGrid w:val="0"/>
        <w:spacing w:line="540" w:lineRule="exact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（二）江宁校区卫生检查组：</w:t>
      </w:r>
    </w:p>
    <w:p w:rsidR="00495C47" w:rsidRDefault="00495C47" w:rsidP="00ED16E3">
      <w:pPr>
        <w:adjustRightInd w:val="0"/>
        <w:snapToGrid w:val="0"/>
        <w:spacing w:line="540" w:lineRule="exact"/>
        <w:ind w:firstLineChars="35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组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长：吴青山</w:t>
      </w:r>
    </w:p>
    <w:p w:rsidR="00495C47" w:rsidRDefault="00495C47" w:rsidP="00B756BA">
      <w:pPr>
        <w:adjustRightInd w:val="0"/>
        <w:snapToGrid w:val="0"/>
        <w:spacing w:line="540" w:lineRule="exact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</w:t>
      </w:r>
      <w:r>
        <w:rPr>
          <w:rFonts w:ascii="宋体" w:hAnsi="宋体" w:cs="宋体" w:hint="eastAsia"/>
          <w:sz w:val="32"/>
          <w:szCs w:val="32"/>
        </w:rPr>
        <w:t>成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员：张彦德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朱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胄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杨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明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姜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爽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王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健</w:t>
      </w:r>
    </w:p>
    <w:p w:rsidR="00495C47" w:rsidRDefault="00495C47" w:rsidP="006579EA">
      <w:pPr>
        <w:adjustRightInd w:val="0"/>
        <w:snapToGrid w:val="0"/>
        <w:spacing w:line="540" w:lineRule="exact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        </w:t>
      </w:r>
      <w:r>
        <w:rPr>
          <w:rFonts w:ascii="宋体" w:hAnsi="宋体" w:cs="宋体" w:hint="eastAsia"/>
          <w:sz w:val="32"/>
          <w:szCs w:val="32"/>
        </w:rPr>
        <w:t>周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炜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戴剑峰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葛宽余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项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奕</w:t>
      </w:r>
      <w:r>
        <w:rPr>
          <w:rFonts w:ascii="宋体" w:hAnsi="宋体" w:cs="宋体"/>
          <w:sz w:val="32"/>
          <w:szCs w:val="32"/>
        </w:rPr>
        <w:t xml:space="preserve"> </w:t>
      </w:r>
    </w:p>
    <w:p w:rsidR="00495C47" w:rsidRDefault="00495C47" w:rsidP="00ED16E3">
      <w:pPr>
        <w:adjustRightInd w:val="0"/>
        <w:snapToGrid w:val="0"/>
        <w:spacing w:line="540" w:lineRule="exact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（三）常州校区卫生检查组</w:t>
      </w:r>
    </w:p>
    <w:p w:rsidR="00495C47" w:rsidRPr="00C14758" w:rsidRDefault="00495C47" w:rsidP="00ED16E3">
      <w:pPr>
        <w:adjustRightInd w:val="0"/>
        <w:snapToGrid w:val="0"/>
        <w:spacing w:line="540" w:lineRule="exact"/>
        <w:ind w:firstLineChars="200" w:firstLine="31680"/>
        <w:rPr>
          <w:rFonts w:ascii="宋体"/>
          <w:sz w:val="32"/>
          <w:szCs w:val="32"/>
        </w:rPr>
      </w:pPr>
      <w:r w:rsidRPr="00C14758">
        <w:rPr>
          <w:rFonts w:ascii="宋体" w:hAnsi="宋体" w:cs="宋体"/>
          <w:sz w:val="32"/>
          <w:szCs w:val="32"/>
        </w:rPr>
        <w:t>1.</w:t>
      </w:r>
      <w:r w:rsidRPr="00C14758">
        <w:rPr>
          <w:rFonts w:ascii="宋体" w:hAnsi="宋体" w:cs="宋体" w:hint="eastAsia"/>
          <w:sz w:val="32"/>
          <w:szCs w:val="32"/>
        </w:rPr>
        <w:t>办公室卫生检查组</w:t>
      </w:r>
    </w:p>
    <w:p w:rsidR="00495C47" w:rsidRPr="00C14758" w:rsidRDefault="00495C47" w:rsidP="00ED16E3">
      <w:pPr>
        <w:adjustRightInd w:val="0"/>
        <w:snapToGrid w:val="0"/>
        <w:spacing w:line="540" w:lineRule="exact"/>
        <w:ind w:firstLineChars="200" w:firstLine="31680"/>
        <w:rPr>
          <w:rFonts w:ascii="宋体"/>
          <w:sz w:val="32"/>
          <w:szCs w:val="32"/>
        </w:rPr>
      </w:pPr>
      <w:r w:rsidRPr="00C14758">
        <w:rPr>
          <w:rFonts w:ascii="宋体" w:hAnsi="宋体" w:cs="宋体" w:hint="eastAsia"/>
          <w:sz w:val="32"/>
          <w:szCs w:val="32"/>
        </w:rPr>
        <w:t>组</w:t>
      </w:r>
      <w:r w:rsidRPr="00C14758">
        <w:rPr>
          <w:rFonts w:ascii="宋体" w:hAnsi="宋体" w:cs="宋体"/>
          <w:sz w:val="32"/>
          <w:szCs w:val="32"/>
        </w:rPr>
        <w:t xml:space="preserve">  </w:t>
      </w:r>
      <w:r w:rsidRPr="00C14758">
        <w:rPr>
          <w:rFonts w:ascii="宋体" w:hAnsi="宋体" w:cs="宋体" w:hint="eastAsia"/>
          <w:sz w:val="32"/>
          <w:szCs w:val="32"/>
        </w:rPr>
        <w:t>长：宋利民</w:t>
      </w:r>
    </w:p>
    <w:p w:rsidR="00495C47" w:rsidRPr="00C14758" w:rsidRDefault="00495C47" w:rsidP="00ED16E3">
      <w:pPr>
        <w:adjustRightInd w:val="0"/>
        <w:snapToGrid w:val="0"/>
        <w:spacing w:line="540" w:lineRule="exact"/>
        <w:ind w:firstLineChars="200" w:firstLine="31680"/>
        <w:rPr>
          <w:rFonts w:ascii="宋体"/>
          <w:sz w:val="32"/>
          <w:szCs w:val="32"/>
        </w:rPr>
      </w:pPr>
      <w:r w:rsidRPr="00C14758">
        <w:rPr>
          <w:rFonts w:ascii="宋体" w:hAnsi="宋体" w:cs="宋体" w:hint="eastAsia"/>
          <w:sz w:val="32"/>
          <w:szCs w:val="32"/>
        </w:rPr>
        <w:t>成</w:t>
      </w:r>
      <w:r w:rsidRPr="00C14758">
        <w:rPr>
          <w:rFonts w:ascii="宋体" w:hAnsi="宋体" w:cs="宋体"/>
          <w:sz w:val="32"/>
          <w:szCs w:val="32"/>
        </w:rPr>
        <w:t xml:space="preserve">  </w:t>
      </w:r>
      <w:r w:rsidRPr="00C14758">
        <w:rPr>
          <w:rFonts w:ascii="宋体" w:hAnsi="宋体" w:cs="宋体" w:hint="eastAsia"/>
          <w:sz w:val="32"/>
          <w:szCs w:val="32"/>
        </w:rPr>
        <w:t>员：董涌波</w:t>
      </w:r>
      <w:r w:rsidRPr="00C14758">
        <w:rPr>
          <w:rFonts w:ascii="宋体" w:hAnsi="宋体" w:cs="宋体"/>
          <w:sz w:val="32"/>
          <w:szCs w:val="32"/>
        </w:rPr>
        <w:t xml:space="preserve">  </w:t>
      </w:r>
      <w:r w:rsidRPr="00C14758">
        <w:rPr>
          <w:rFonts w:ascii="宋体" w:hAnsi="宋体" w:cs="宋体" w:hint="eastAsia"/>
          <w:sz w:val="32"/>
          <w:szCs w:val="32"/>
        </w:rPr>
        <w:t>陆劲松</w:t>
      </w:r>
      <w:r w:rsidRPr="00C14758">
        <w:rPr>
          <w:rFonts w:ascii="宋体" w:hAnsi="宋体" w:cs="宋体"/>
          <w:sz w:val="32"/>
          <w:szCs w:val="32"/>
        </w:rPr>
        <w:t xml:space="preserve">  </w:t>
      </w:r>
      <w:r w:rsidRPr="00C14758">
        <w:rPr>
          <w:rFonts w:ascii="宋体" w:hAnsi="宋体" w:cs="宋体" w:hint="eastAsia"/>
          <w:sz w:val="32"/>
          <w:szCs w:val="32"/>
        </w:rPr>
        <w:t>胡</w:t>
      </w:r>
      <w:r w:rsidRPr="00C14758">
        <w:rPr>
          <w:rFonts w:ascii="宋体" w:hAnsi="宋体" w:cs="宋体"/>
          <w:sz w:val="32"/>
          <w:szCs w:val="32"/>
        </w:rPr>
        <w:t xml:space="preserve">  </w:t>
      </w:r>
      <w:r w:rsidRPr="00C14758">
        <w:rPr>
          <w:rFonts w:ascii="宋体" w:hAnsi="宋体" w:cs="宋体" w:hint="eastAsia"/>
          <w:sz w:val="32"/>
          <w:szCs w:val="32"/>
        </w:rPr>
        <w:t>克</w:t>
      </w:r>
      <w:r w:rsidRPr="00C14758">
        <w:rPr>
          <w:rFonts w:ascii="宋体" w:hAnsi="宋体" w:cs="宋体"/>
          <w:sz w:val="32"/>
          <w:szCs w:val="32"/>
        </w:rPr>
        <w:t xml:space="preserve">  </w:t>
      </w:r>
      <w:r w:rsidRPr="00C14758">
        <w:rPr>
          <w:rFonts w:ascii="宋体" w:hAnsi="宋体" w:cs="宋体" w:hint="eastAsia"/>
          <w:sz w:val="32"/>
          <w:szCs w:val="32"/>
        </w:rPr>
        <w:t>陆志刚</w:t>
      </w:r>
      <w:r w:rsidRPr="00C14758">
        <w:rPr>
          <w:rFonts w:ascii="宋体"/>
          <w:sz w:val="32"/>
          <w:szCs w:val="32"/>
        </w:rPr>
        <w:tab/>
      </w:r>
      <w:r w:rsidRPr="00C14758">
        <w:rPr>
          <w:rFonts w:ascii="宋体" w:hAnsi="宋体" w:cs="宋体"/>
          <w:sz w:val="32"/>
          <w:szCs w:val="32"/>
        </w:rPr>
        <w:t xml:space="preserve"> </w:t>
      </w:r>
      <w:r w:rsidRPr="00C14758">
        <w:rPr>
          <w:rFonts w:ascii="宋体" w:hAnsi="宋体" w:cs="宋体" w:hint="eastAsia"/>
          <w:sz w:val="32"/>
          <w:szCs w:val="32"/>
        </w:rPr>
        <w:t>赵中强</w:t>
      </w:r>
    </w:p>
    <w:p w:rsidR="00495C47" w:rsidRPr="00C14758" w:rsidRDefault="00495C47" w:rsidP="00ED16E3">
      <w:pPr>
        <w:adjustRightInd w:val="0"/>
        <w:snapToGrid w:val="0"/>
        <w:spacing w:line="540" w:lineRule="exact"/>
        <w:ind w:firstLineChars="200" w:firstLine="31680"/>
        <w:rPr>
          <w:rFonts w:ascii="宋体"/>
          <w:sz w:val="32"/>
          <w:szCs w:val="32"/>
        </w:rPr>
      </w:pPr>
      <w:r w:rsidRPr="00C14758">
        <w:rPr>
          <w:rFonts w:ascii="宋体" w:hAnsi="宋体" w:cs="宋体"/>
          <w:sz w:val="32"/>
          <w:szCs w:val="32"/>
        </w:rPr>
        <w:t>2.</w:t>
      </w:r>
      <w:r w:rsidRPr="00C14758">
        <w:rPr>
          <w:rFonts w:ascii="宋体" w:hAnsi="宋体" w:cs="宋体" w:hint="eastAsia"/>
          <w:sz w:val="32"/>
          <w:szCs w:val="32"/>
        </w:rPr>
        <w:t>食堂卫生检查组：</w:t>
      </w:r>
    </w:p>
    <w:p w:rsidR="00495C47" w:rsidRPr="00C14758" w:rsidRDefault="00495C47" w:rsidP="00ED16E3">
      <w:pPr>
        <w:adjustRightInd w:val="0"/>
        <w:snapToGrid w:val="0"/>
        <w:spacing w:line="540" w:lineRule="exact"/>
        <w:ind w:firstLineChars="200" w:firstLine="31680"/>
        <w:rPr>
          <w:rFonts w:ascii="宋体"/>
          <w:sz w:val="32"/>
          <w:szCs w:val="32"/>
        </w:rPr>
      </w:pPr>
      <w:r w:rsidRPr="00C14758">
        <w:rPr>
          <w:rFonts w:ascii="宋体" w:hAnsi="宋体" w:cs="宋体" w:hint="eastAsia"/>
          <w:sz w:val="32"/>
          <w:szCs w:val="32"/>
        </w:rPr>
        <w:t>组</w:t>
      </w:r>
      <w:r w:rsidRPr="00C14758">
        <w:rPr>
          <w:rFonts w:ascii="宋体" w:hAnsi="宋体" w:cs="宋体"/>
          <w:sz w:val="32"/>
          <w:szCs w:val="32"/>
        </w:rPr>
        <w:t xml:space="preserve">  </w:t>
      </w:r>
      <w:r w:rsidRPr="00C14758">
        <w:rPr>
          <w:rFonts w:ascii="宋体" w:hAnsi="宋体" w:cs="宋体" w:hint="eastAsia"/>
          <w:sz w:val="32"/>
          <w:szCs w:val="32"/>
        </w:rPr>
        <w:t>长：汤黎光</w:t>
      </w:r>
    </w:p>
    <w:p w:rsidR="00495C47" w:rsidRPr="00C14758" w:rsidRDefault="00495C47" w:rsidP="00ED16E3">
      <w:pPr>
        <w:adjustRightInd w:val="0"/>
        <w:snapToGrid w:val="0"/>
        <w:spacing w:line="540" w:lineRule="exact"/>
        <w:ind w:firstLineChars="200" w:firstLine="31680"/>
        <w:rPr>
          <w:rFonts w:ascii="宋体"/>
          <w:sz w:val="32"/>
          <w:szCs w:val="32"/>
        </w:rPr>
      </w:pPr>
      <w:r w:rsidRPr="00C14758">
        <w:rPr>
          <w:rFonts w:ascii="宋体" w:hAnsi="宋体" w:cs="宋体" w:hint="eastAsia"/>
          <w:sz w:val="32"/>
          <w:szCs w:val="32"/>
        </w:rPr>
        <w:t>成</w:t>
      </w:r>
      <w:r w:rsidRPr="00C14758">
        <w:rPr>
          <w:rFonts w:ascii="宋体" w:hAnsi="宋体" w:cs="宋体"/>
          <w:sz w:val="32"/>
          <w:szCs w:val="32"/>
        </w:rPr>
        <w:t xml:space="preserve">  </w:t>
      </w:r>
      <w:r w:rsidRPr="00C14758">
        <w:rPr>
          <w:rFonts w:ascii="宋体" w:hAnsi="宋体" w:cs="宋体" w:hint="eastAsia"/>
          <w:sz w:val="32"/>
          <w:szCs w:val="32"/>
        </w:rPr>
        <w:t>员</w:t>
      </w:r>
      <w:r w:rsidRPr="00C14758">
        <w:rPr>
          <w:rFonts w:ascii="宋体" w:hAnsi="宋体" w:cs="宋体"/>
          <w:sz w:val="32"/>
          <w:szCs w:val="32"/>
        </w:rPr>
        <w:t xml:space="preserve">: </w:t>
      </w:r>
      <w:r w:rsidRPr="00C14758">
        <w:rPr>
          <w:rFonts w:ascii="宋体" w:hAnsi="宋体" w:cs="宋体" w:hint="eastAsia"/>
          <w:sz w:val="32"/>
          <w:szCs w:val="32"/>
        </w:rPr>
        <w:t>孟</w:t>
      </w:r>
      <w:r w:rsidRPr="00C14758">
        <w:rPr>
          <w:rFonts w:ascii="宋体" w:hAnsi="宋体" w:cs="宋体"/>
          <w:sz w:val="32"/>
          <w:szCs w:val="32"/>
        </w:rPr>
        <w:t xml:space="preserve">  </w:t>
      </w:r>
      <w:r w:rsidRPr="00C14758">
        <w:rPr>
          <w:rFonts w:ascii="宋体" w:hAnsi="宋体" w:cs="宋体" w:hint="eastAsia"/>
          <w:sz w:val="32"/>
          <w:szCs w:val="32"/>
        </w:rPr>
        <w:t>颂</w:t>
      </w:r>
      <w:r w:rsidRPr="00C14758">
        <w:rPr>
          <w:rFonts w:ascii="宋体" w:hAnsi="宋体" w:cs="宋体"/>
          <w:sz w:val="32"/>
          <w:szCs w:val="32"/>
        </w:rPr>
        <w:t xml:space="preserve">  </w:t>
      </w:r>
      <w:r w:rsidRPr="00C14758">
        <w:rPr>
          <w:rFonts w:ascii="宋体" w:hAnsi="宋体" w:cs="宋体" w:hint="eastAsia"/>
          <w:sz w:val="32"/>
          <w:szCs w:val="32"/>
        </w:rPr>
        <w:t>王保元</w:t>
      </w:r>
      <w:r w:rsidRPr="00C14758">
        <w:rPr>
          <w:rFonts w:ascii="宋体"/>
          <w:sz w:val="32"/>
          <w:szCs w:val="32"/>
        </w:rPr>
        <w:tab/>
      </w:r>
      <w:r>
        <w:rPr>
          <w:rFonts w:ascii="宋体" w:cs="宋体"/>
          <w:sz w:val="32"/>
          <w:szCs w:val="32"/>
        </w:rPr>
        <w:t xml:space="preserve">  </w:t>
      </w:r>
      <w:r w:rsidRPr="00C14758">
        <w:rPr>
          <w:rFonts w:ascii="宋体" w:hAnsi="宋体" w:cs="宋体" w:hint="eastAsia"/>
          <w:sz w:val="32"/>
          <w:szCs w:val="32"/>
        </w:rPr>
        <w:t>郭天波</w:t>
      </w:r>
      <w:r w:rsidRPr="00C14758">
        <w:rPr>
          <w:rFonts w:ascii="宋体" w:hAnsi="宋体" w:cs="宋体"/>
          <w:sz w:val="32"/>
          <w:szCs w:val="32"/>
        </w:rPr>
        <w:t xml:space="preserve">  </w:t>
      </w:r>
      <w:r w:rsidRPr="00C14758">
        <w:rPr>
          <w:rFonts w:ascii="宋体" w:hAnsi="宋体" w:cs="宋体" w:hint="eastAsia"/>
          <w:sz w:val="32"/>
          <w:szCs w:val="32"/>
        </w:rPr>
        <w:t>林</w:t>
      </w:r>
      <w:r w:rsidRPr="00C14758">
        <w:rPr>
          <w:rFonts w:ascii="宋体" w:hAnsi="宋体" w:cs="宋体"/>
          <w:sz w:val="32"/>
          <w:szCs w:val="32"/>
        </w:rPr>
        <w:t xml:space="preserve">  </w:t>
      </w:r>
      <w:r w:rsidRPr="00C14758">
        <w:rPr>
          <w:rFonts w:ascii="宋体" w:hAnsi="宋体" w:cs="宋体" w:hint="eastAsia"/>
          <w:sz w:val="32"/>
          <w:szCs w:val="32"/>
        </w:rPr>
        <w:t>明</w:t>
      </w:r>
      <w:r w:rsidRPr="00C14758">
        <w:rPr>
          <w:rFonts w:ascii="宋体" w:hAnsi="宋体" w:cs="宋体"/>
          <w:sz w:val="32"/>
          <w:szCs w:val="32"/>
        </w:rPr>
        <w:t xml:space="preserve">  </w:t>
      </w:r>
      <w:r w:rsidRPr="00C14758">
        <w:rPr>
          <w:rFonts w:ascii="宋体" w:hAnsi="宋体" w:cs="宋体" w:hint="eastAsia"/>
          <w:sz w:val="32"/>
          <w:szCs w:val="32"/>
        </w:rPr>
        <w:t>马</w:t>
      </w:r>
      <w:r w:rsidRPr="00C14758">
        <w:rPr>
          <w:rFonts w:ascii="宋体" w:hAnsi="宋体" w:cs="宋体"/>
          <w:sz w:val="32"/>
          <w:szCs w:val="32"/>
        </w:rPr>
        <w:t xml:space="preserve">  </w:t>
      </w:r>
      <w:r w:rsidRPr="00C14758">
        <w:rPr>
          <w:rFonts w:ascii="宋体" w:hAnsi="宋体" w:cs="宋体" w:hint="eastAsia"/>
          <w:sz w:val="32"/>
          <w:szCs w:val="32"/>
        </w:rPr>
        <w:t>蓓</w:t>
      </w:r>
    </w:p>
    <w:p w:rsidR="00495C47" w:rsidRPr="0082104C" w:rsidRDefault="00495C47" w:rsidP="00ED16E3">
      <w:pPr>
        <w:spacing w:line="560" w:lineRule="exact"/>
        <w:ind w:firstLineChars="200" w:firstLine="31680"/>
        <w:rPr>
          <w:rFonts w:ascii="宋体"/>
          <w:b/>
          <w:bCs/>
          <w:sz w:val="32"/>
          <w:szCs w:val="32"/>
        </w:rPr>
      </w:pPr>
      <w:r w:rsidRPr="0082104C">
        <w:rPr>
          <w:rFonts w:ascii="宋体" w:hAnsi="宋体" w:cs="宋体" w:hint="eastAsia"/>
          <w:b/>
          <w:bCs/>
          <w:sz w:val="32"/>
          <w:szCs w:val="32"/>
        </w:rPr>
        <w:t>四、注意事项</w:t>
      </w:r>
    </w:p>
    <w:p w:rsidR="00495C47" w:rsidRDefault="00495C47" w:rsidP="00ED16E3">
      <w:pPr>
        <w:tabs>
          <w:tab w:val="left" w:pos="540"/>
        </w:tabs>
        <w:spacing w:line="560" w:lineRule="exact"/>
        <w:ind w:firstLineChars="225" w:firstLine="31680"/>
        <w:jc w:val="left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．相关单位通知检查组成员于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4"/>
          <w:attr w:name="Year" w:val="2019"/>
        </w:smartTagPr>
        <w:r>
          <w:rPr>
            <w:rFonts w:ascii="宋体" w:hAnsi="宋体" w:cs="宋体"/>
            <w:sz w:val="32"/>
            <w:szCs w:val="32"/>
          </w:rPr>
          <w:t>4</w:t>
        </w:r>
        <w:r>
          <w:rPr>
            <w:rFonts w:ascii="宋体" w:hAnsi="宋体" w:cs="宋体" w:hint="eastAsia"/>
            <w:sz w:val="32"/>
            <w:szCs w:val="32"/>
          </w:rPr>
          <w:t>月</w:t>
        </w:r>
        <w:r>
          <w:rPr>
            <w:rFonts w:ascii="宋体" w:hAnsi="宋体" w:cs="宋体"/>
            <w:sz w:val="32"/>
            <w:szCs w:val="32"/>
          </w:rPr>
          <w:t>26</w:t>
        </w:r>
        <w:r>
          <w:rPr>
            <w:rFonts w:ascii="宋体" w:hAnsi="宋体" w:cs="宋体" w:hint="eastAsia"/>
            <w:sz w:val="32"/>
            <w:szCs w:val="32"/>
          </w:rPr>
          <w:t>日</w:t>
        </w:r>
      </w:smartTag>
      <w:r>
        <w:rPr>
          <w:rFonts w:ascii="宋体" w:hAnsi="宋体" w:cs="宋体" w:hint="eastAsia"/>
          <w:sz w:val="32"/>
          <w:szCs w:val="32"/>
        </w:rPr>
        <w:t>（星期五）上午</w:t>
      </w:r>
      <w:r>
        <w:rPr>
          <w:rFonts w:ascii="宋体" w:hAnsi="宋体" w:cs="宋体"/>
          <w:sz w:val="32"/>
          <w:szCs w:val="32"/>
        </w:rPr>
        <w:t>8</w:t>
      </w:r>
      <w:r>
        <w:rPr>
          <w:rFonts w:ascii="宋体" w:hAnsi="宋体" w:cs="宋体" w:hint="eastAsia"/>
          <w:sz w:val="32"/>
          <w:szCs w:val="32"/>
        </w:rPr>
        <w:t>：</w:t>
      </w:r>
      <w:r>
        <w:rPr>
          <w:rFonts w:ascii="宋体" w:hAnsi="宋体" w:cs="宋体"/>
          <w:sz w:val="32"/>
          <w:szCs w:val="32"/>
        </w:rPr>
        <w:t>30</w:t>
      </w:r>
      <w:r>
        <w:rPr>
          <w:rFonts w:ascii="宋体" w:hAnsi="宋体" w:cs="宋体" w:hint="eastAsia"/>
          <w:sz w:val="32"/>
          <w:szCs w:val="32"/>
        </w:rPr>
        <w:t>准时集中后进行检查，具体地点电话通知。</w:t>
      </w:r>
    </w:p>
    <w:p w:rsidR="00495C47" w:rsidRDefault="00495C47" w:rsidP="00ED16E3">
      <w:pPr>
        <w:spacing w:line="560" w:lineRule="exact"/>
        <w:ind w:firstLineChars="225" w:firstLine="31680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．</w:t>
      </w:r>
      <w:r w:rsidRPr="00B756BA">
        <w:rPr>
          <w:rFonts w:cs="宋体" w:hint="eastAsia"/>
          <w:sz w:val="30"/>
          <w:szCs w:val="30"/>
        </w:rPr>
        <w:t>请各单位认真落实</w:t>
      </w:r>
      <w:r w:rsidRPr="00B756BA">
        <w:rPr>
          <w:rFonts w:ascii="宋体" w:hAnsi="宋体" w:cs="宋体" w:hint="eastAsia"/>
          <w:sz w:val="30"/>
          <w:szCs w:val="30"/>
        </w:rPr>
        <w:t>，并结合卫生考评表项目</w:t>
      </w:r>
      <w:r w:rsidRPr="00B756BA">
        <w:rPr>
          <w:rFonts w:cs="宋体" w:hint="eastAsia"/>
          <w:sz w:val="30"/>
          <w:szCs w:val="30"/>
        </w:rPr>
        <w:t>立即着手进行环境卫生整改，做好迎接检查的准备工作。</w:t>
      </w:r>
    </w:p>
    <w:p w:rsidR="00495C47" w:rsidRDefault="00495C47" w:rsidP="00A2534B">
      <w:pPr>
        <w:spacing w:line="560" w:lineRule="exact"/>
        <w:ind w:firstLine="720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</w:t>
      </w:r>
      <w:r>
        <w:rPr>
          <w:rFonts w:ascii="宋体" w:hAnsi="宋体" w:cs="宋体" w:hint="eastAsia"/>
          <w:sz w:val="32"/>
          <w:szCs w:val="32"/>
        </w:rPr>
        <w:t>．</w:t>
      </w:r>
      <w:r>
        <w:rPr>
          <w:rFonts w:ascii="宋体" w:hAnsi="宋体" w:cs="宋体" w:hint="eastAsia"/>
          <w:sz w:val="30"/>
          <w:szCs w:val="30"/>
        </w:rPr>
        <w:t>本次检查结果将在校园网上公布，并作为单位年底考评依据。</w:t>
      </w:r>
    </w:p>
    <w:p w:rsidR="00495C47" w:rsidRDefault="00495C47" w:rsidP="00ED16E3">
      <w:pPr>
        <w:tabs>
          <w:tab w:val="left" w:pos="2160"/>
        </w:tabs>
        <w:adjustRightInd w:val="0"/>
        <w:snapToGrid w:val="0"/>
        <w:spacing w:line="540" w:lineRule="exact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</w:t>
      </w:r>
      <w:r>
        <w:rPr>
          <w:rFonts w:ascii="宋体" w:hAnsi="宋体" w:cs="宋体"/>
          <w:sz w:val="32"/>
          <w:szCs w:val="32"/>
        </w:rPr>
        <w:t xml:space="preserve">1. </w:t>
      </w:r>
      <w:r>
        <w:rPr>
          <w:rFonts w:ascii="宋体" w:hAnsi="宋体" w:cs="宋体" w:hint="eastAsia"/>
          <w:sz w:val="32"/>
          <w:szCs w:val="32"/>
        </w:rPr>
        <w:t>校园环境卫生考评表</w:t>
      </w:r>
    </w:p>
    <w:p w:rsidR="00495C47" w:rsidRDefault="00495C47" w:rsidP="00ED16E3">
      <w:pPr>
        <w:tabs>
          <w:tab w:val="left" w:pos="2160"/>
        </w:tabs>
        <w:adjustRightInd w:val="0"/>
        <w:snapToGrid w:val="0"/>
        <w:spacing w:line="540" w:lineRule="exact"/>
        <w:ind w:firstLineChars="500" w:firstLine="31680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．办公室卫生考评表</w:t>
      </w:r>
    </w:p>
    <w:p w:rsidR="00495C47" w:rsidRDefault="00495C47" w:rsidP="00ED16E3">
      <w:pPr>
        <w:tabs>
          <w:tab w:val="left" w:pos="2160"/>
        </w:tabs>
        <w:adjustRightInd w:val="0"/>
        <w:snapToGrid w:val="0"/>
        <w:spacing w:line="540" w:lineRule="exact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3</w:t>
      </w:r>
      <w:r>
        <w:rPr>
          <w:rFonts w:ascii="宋体" w:hAnsi="宋体" w:cs="宋体" w:hint="eastAsia"/>
          <w:sz w:val="32"/>
          <w:szCs w:val="32"/>
        </w:rPr>
        <w:t>．食堂卫生考评表</w:t>
      </w:r>
    </w:p>
    <w:p w:rsidR="00495C47" w:rsidRDefault="00495C47" w:rsidP="00ED16E3">
      <w:pPr>
        <w:tabs>
          <w:tab w:val="left" w:pos="2160"/>
        </w:tabs>
        <w:adjustRightInd w:val="0"/>
        <w:snapToGrid w:val="0"/>
        <w:spacing w:line="540" w:lineRule="exact"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</w:t>
      </w:r>
    </w:p>
    <w:p w:rsidR="00495C47" w:rsidRDefault="00495C47" w:rsidP="00ED16E3">
      <w:pPr>
        <w:adjustRightInd w:val="0"/>
        <w:snapToGrid w:val="0"/>
        <w:spacing w:line="540" w:lineRule="exact"/>
        <w:ind w:firstLineChars="1748" w:firstLine="31680"/>
        <w:rPr>
          <w:rFonts w:ascii="宋体"/>
          <w:sz w:val="32"/>
          <w:szCs w:val="32"/>
        </w:rPr>
      </w:pPr>
    </w:p>
    <w:p w:rsidR="00495C47" w:rsidRDefault="00495C47" w:rsidP="00ED16E3">
      <w:pPr>
        <w:adjustRightInd w:val="0"/>
        <w:snapToGrid w:val="0"/>
        <w:spacing w:line="540" w:lineRule="exact"/>
        <w:ind w:firstLineChars="1748" w:firstLine="3168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后勤保障处</w:t>
      </w:r>
    </w:p>
    <w:p w:rsidR="00495C47" w:rsidRDefault="00495C47" w:rsidP="00ED16E3">
      <w:pPr>
        <w:pStyle w:val="Date"/>
        <w:adjustRightInd w:val="0"/>
        <w:snapToGrid w:val="0"/>
        <w:spacing w:line="540" w:lineRule="exact"/>
        <w:ind w:firstLineChars="1624" w:firstLine="31680"/>
        <w:rPr>
          <w:rFonts w:ascii="宋体" w:eastAsia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4"/>
          <w:attr w:name="Year" w:val="2019"/>
        </w:smartTagPr>
        <w:r>
          <w:rPr>
            <w:rFonts w:ascii="宋体" w:eastAsia="宋体" w:hAnsi="宋体" w:cs="宋体"/>
          </w:rPr>
          <w:t>2019</w:t>
        </w:r>
        <w:r>
          <w:rPr>
            <w:rFonts w:ascii="宋体" w:eastAsia="宋体" w:hAnsi="宋体" w:cs="宋体" w:hint="eastAsia"/>
          </w:rPr>
          <w:t>年</w:t>
        </w:r>
        <w:r>
          <w:rPr>
            <w:rFonts w:ascii="宋体" w:eastAsia="宋体" w:hAnsi="宋体" w:cs="宋体"/>
          </w:rPr>
          <w:t>4</w:t>
        </w:r>
        <w:r>
          <w:rPr>
            <w:rFonts w:ascii="宋体" w:eastAsia="宋体" w:hAnsi="宋体" w:cs="宋体" w:hint="eastAsia"/>
          </w:rPr>
          <w:t>月</w:t>
        </w:r>
        <w:r>
          <w:rPr>
            <w:rFonts w:ascii="宋体" w:eastAsia="宋体" w:hAnsi="宋体" w:cs="宋体"/>
          </w:rPr>
          <w:t>22</w:t>
        </w:r>
        <w:r>
          <w:rPr>
            <w:rFonts w:ascii="宋体" w:eastAsia="宋体" w:hAnsi="宋体" w:cs="宋体" w:hint="eastAsia"/>
          </w:rPr>
          <w:t>日</w:t>
        </w:r>
      </w:smartTag>
    </w:p>
    <w:p w:rsidR="00495C47" w:rsidRDefault="00495C47" w:rsidP="005273B7">
      <w:pPr>
        <w:rPr>
          <w:rFonts w:ascii="黑体" w:eastAsia="黑体"/>
        </w:rPr>
      </w:pPr>
    </w:p>
    <w:p w:rsidR="00495C47" w:rsidRDefault="00495C47" w:rsidP="005273B7">
      <w:pPr>
        <w:rPr>
          <w:rFonts w:ascii="黑体" w:eastAsia="黑体"/>
        </w:rPr>
      </w:pPr>
    </w:p>
    <w:p w:rsidR="00495C47" w:rsidRDefault="00495C47" w:rsidP="005273B7">
      <w:pPr>
        <w:rPr>
          <w:rFonts w:ascii="黑体" w:eastAsia="黑体"/>
        </w:rPr>
      </w:pPr>
    </w:p>
    <w:p w:rsidR="00495C47" w:rsidRDefault="00495C47" w:rsidP="005273B7">
      <w:pPr>
        <w:rPr>
          <w:rFonts w:ascii="黑体" w:eastAsia="黑体"/>
        </w:rPr>
      </w:pPr>
    </w:p>
    <w:p w:rsidR="00495C47" w:rsidRDefault="00495C47" w:rsidP="005273B7">
      <w:pPr>
        <w:rPr>
          <w:rFonts w:ascii="黑体" w:eastAsia="黑体"/>
        </w:rPr>
      </w:pPr>
    </w:p>
    <w:p w:rsidR="00495C47" w:rsidRDefault="00495C47" w:rsidP="005273B7">
      <w:pPr>
        <w:rPr>
          <w:rFonts w:ascii="黑体" w:eastAsia="黑体"/>
        </w:rPr>
      </w:pPr>
    </w:p>
    <w:p w:rsidR="00495C47" w:rsidRDefault="00495C47" w:rsidP="005273B7">
      <w:pPr>
        <w:rPr>
          <w:rFonts w:ascii="黑体" w:eastAsia="黑体"/>
        </w:rPr>
      </w:pPr>
    </w:p>
    <w:p w:rsidR="00495C47" w:rsidRDefault="00495C47" w:rsidP="005273B7">
      <w:pPr>
        <w:rPr>
          <w:rFonts w:ascii="黑体" w:eastAsia="黑体"/>
        </w:rPr>
      </w:pPr>
    </w:p>
    <w:p w:rsidR="00495C47" w:rsidRDefault="00495C47" w:rsidP="005273B7">
      <w:pPr>
        <w:rPr>
          <w:rFonts w:ascii="黑体" w:eastAsia="黑体"/>
        </w:rPr>
      </w:pPr>
    </w:p>
    <w:p w:rsidR="00495C47" w:rsidRDefault="00495C47" w:rsidP="005273B7">
      <w:pPr>
        <w:rPr>
          <w:rFonts w:ascii="黑体" w:eastAsia="黑体" w:cs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>1</w:t>
      </w:r>
    </w:p>
    <w:p w:rsidR="00495C47" w:rsidRDefault="00495C47" w:rsidP="00ED16E3">
      <w:pPr>
        <w:ind w:firstLineChars="450" w:firstLine="31680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36"/>
          <w:szCs w:val="36"/>
        </w:rPr>
        <w:t>校园环境卫生包干区考评表</w:t>
      </w:r>
    </w:p>
    <w:p w:rsidR="00495C47" w:rsidRDefault="00495C47" w:rsidP="005273B7">
      <w:pPr>
        <w:jc w:val="center"/>
        <w:rPr>
          <w:b/>
          <w:bCs/>
          <w:color w:val="000000"/>
          <w:kern w:val="0"/>
          <w:sz w:val="44"/>
          <w:szCs w:val="44"/>
        </w:rPr>
      </w:pPr>
      <w:r>
        <w:t xml:space="preserve">                                                                   </w:t>
      </w:r>
      <w:r>
        <w:rPr>
          <w:rFonts w:cs="宋体" w:hint="eastAsia"/>
        </w:rPr>
        <w:t>年</w:t>
      </w:r>
      <w:r>
        <w:t xml:space="preserve"> </w:t>
      </w:r>
      <w:r>
        <w:rPr>
          <w:rFonts w:cs="宋体" w:hint="eastAsia"/>
        </w:rPr>
        <w:t>月</w:t>
      </w:r>
      <w:r>
        <w:t xml:space="preserve">  </w:t>
      </w:r>
      <w:r>
        <w:rPr>
          <w:rFonts w:cs="宋体" w:hint="eastAsia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2048"/>
        <w:gridCol w:w="2127"/>
        <w:gridCol w:w="2380"/>
        <w:gridCol w:w="1010"/>
      </w:tblGrid>
      <w:tr w:rsidR="00495C47">
        <w:trPr>
          <w:trHeight w:val="943"/>
        </w:trPr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</w:pPr>
            <w:r>
              <w:rPr>
                <w:noProof/>
              </w:rPr>
              <w:pict>
                <v:group id="_x0000_s1026" alt="" style="position:absolute;left:0;text-align:left;margin-left:-5.15pt;margin-top:0;width:80.05pt;height:45.8pt;z-index:251658752" coordsize="1601,935">
                  <v:line id="__TH_L2" o:spid="_x0000_s1027" style="position:absolute" from="0,0" to="1601,935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3" o:spid="_x0000_s1028" type="#_x0000_t202" style="position:absolute;left:772;top:86;width:253;height:262;mso-wrap-style:tight" filled="f" stroked="f">
                    <v:textbox inset="0,0,0,0">
                      <w:txbxContent>
                        <w:p w:rsidR="00495C47" w:rsidRDefault="00495C47" w:rsidP="005273B7">
                          <w:pPr>
                            <w:snapToGrid w:val="0"/>
                          </w:pPr>
                          <w:r>
                            <w:rPr>
                              <w:rFonts w:cs="宋体" w:hint="eastAsia"/>
                            </w:rPr>
                            <w:t>项</w:t>
                          </w:r>
                        </w:p>
                      </w:txbxContent>
                    </v:textbox>
                  </v:shape>
                  <v:shape id="__TH_B124" o:spid="_x0000_s1029" type="#_x0000_t202" style="position:absolute;left:1156;top:310;width:253;height:263;mso-wrap-style:tight" filled="f" stroked="f">
                    <v:textbox inset="0,0,0,0">
                      <w:txbxContent>
                        <w:p w:rsidR="00495C47" w:rsidRDefault="00495C47" w:rsidP="005273B7">
                          <w:pPr>
                            <w:snapToGrid w:val="0"/>
                          </w:pPr>
                          <w:r>
                            <w:rPr>
                              <w:rFonts w:cs="宋体" w:hint="eastAsia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15" o:spid="_x0000_s1030" type="#_x0000_t202" style="position:absolute;left:189;top:376;width:253;height:263;mso-wrap-style:tight" filled="f" stroked="f">
                    <v:textbox inset="0,0,0,0">
                      <w:txbxContent>
                        <w:p w:rsidR="00495C47" w:rsidRDefault="00495C47" w:rsidP="005273B7">
                          <w:pPr>
                            <w:snapToGrid w:val="0"/>
                          </w:pPr>
                          <w:r>
                            <w:rPr>
                              <w:rFonts w:cs="宋体" w:hint="eastAsia"/>
                            </w:rPr>
                            <w:t>单</w:t>
                          </w:r>
                        </w:p>
                      </w:txbxContent>
                    </v:textbox>
                  </v:shape>
                  <v:shape id="__TH_B226" o:spid="_x0000_s1031" type="#_x0000_t202" style="position:absolute;left:557;top:591;width:253;height:263;mso-wrap-style:tight" filled="f" stroked="f">
                    <v:textbox inset="0,0,0,0">
                      <w:txbxContent>
                        <w:p w:rsidR="00495C47" w:rsidRDefault="00495C47" w:rsidP="005273B7">
                          <w:pPr>
                            <w:snapToGrid w:val="0"/>
                          </w:pPr>
                          <w:r>
                            <w:rPr>
                              <w:rFonts w:cs="宋体" w:hint="eastAsia"/>
                            </w:rPr>
                            <w:t>位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rPr>
                <w:rFonts w:ascii="仿宋_GB2312"/>
              </w:rPr>
            </w:pPr>
          </w:p>
          <w:p w:rsidR="00495C47" w:rsidRDefault="00495C47" w:rsidP="006E02E2">
            <w:pPr>
              <w:adjustRightInd w:val="0"/>
              <w:snapToGrid w:val="0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公共区域干净整洁、</w:t>
            </w:r>
          </w:p>
          <w:p w:rsidR="00495C47" w:rsidRDefault="00495C47" w:rsidP="006E02E2">
            <w:pPr>
              <w:adjustRightInd w:val="0"/>
              <w:snapToGrid w:val="0"/>
              <w:rPr>
                <w:rFonts w:ascii="仿宋_GB2312" w:cs="仿宋_GB2312"/>
              </w:rPr>
            </w:pPr>
            <w:r>
              <w:rPr>
                <w:rFonts w:ascii="仿宋_GB2312" w:cs="宋体" w:hint="eastAsia"/>
              </w:rPr>
              <w:t>无乱贴乱画</w:t>
            </w:r>
            <w:r>
              <w:rPr>
                <w:rFonts w:ascii="仿宋_GB2312" w:cs="仿宋_GB2312"/>
              </w:rPr>
              <w:t>(40</w:t>
            </w:r>
            <w:r>
              <w:rPr>
                <w:rFonts w:ascii="仿宋_GB2312" w:cs="宋体" w:hint="eastAsia"/>
              </w:rPr>
              <w:t>分</w:t>
            </w:r>
            <w:r>
              <w:rPr>
                <w:rFonts w:ascii="仿宋_GB2312" w:cs="仿宋_GB2312"/>
              </w:rPr>
              <w:t>)</w:t>
            </w: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rPr>
                <w:rFonts w:ascii="仿宋_GB2312" w:cs="仿宋_GB2312"/>
              </w:rPr>
            </w:pPr>
          </w:p>
          <w:p w:rsidR="00495C47" w:rsidRDefault="00495C47" w:rsidP="006E02E2">
            <w:pPr>
              <w:adjustRightInd w:val="0"/>
              <w:snapToGrid w:val="0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绿化区域无枯枝、</w:t>
            </w:r>
          </w:p>
          <w:p w:rsidR="00495C47" w:rsidRDefault="00495C47" w:rsidP="006E02E2">
            <w:pPr>
              <w:adjustRightInd w:val="0"/>
              <w:snapToGrid w:val="0"/>
              <w:rPr>
                <w:rFonts w:ascii="仿宋_GB2312" w:cs="仿宋_GB2312"/>
              </w:rPr>
            </w:pPr>
            <w:r>
              <w:rPr>
                <w:rFonts w:ascii="仿宋_GB2312" w:cs="宋体" w:hint="eastAsia"/>
              </w:rPr>
              <w:t>杂草、杂物</w:t>
            </w:r>
            <w:r>
              <w:rPr>
                <w:rFonts w:ascii="仿宋_GB2312" w:cs="仿宋_GB2312"/>
              </w:rPr>
              <w:t xml:space="preserve"> (30</w:t>
            </w:r>
            <w:r>
              <w:rPr>
                <w:rFonts w:ascii="仿宋_GB2312" w:cs="宋体" w:hint="eastAsia"/>
              </w:rPr>
              <w:t>分</w:t>
            </w:r>
            <w:r>
              <w:rPr>
                <w:rFonts w:ascii="仿宋_GB2312" w:cs="仿宋_GB2312"/>
              </w:rPr>
              <w:t>)</w:t>
            </w:r>
          </w:p>
        </w:tc>
        <w:tc>
          <w:tcPr>
            <w:tcW w:w="2380" w:type="dxa"/>
            <w:vAlign w:val="center"/>
          </w:tcPr>
          <w:p w:rsidR="00495C47" w:rsidRDefault="00495C47" w:rsidP="006E02E2">
            <w:pPr>
              <w:adjustRightInd w:val="0"/>
              <w:snapToGrid w:val="0"/>
              <w:rPr>
                <w:rFonts w:ascii="仿宋_GB2312" w:cs="仿宋_GB2312"/>
              </w:rPr>
            </w:pPr>
            <w:r>
              <w:rPr>
                <w:rFonts w:ascii="仿宋_GB2312" w:cs="宋体" w:hint="eastAsia"/>
              </w:rPr>
              <w:t>楼宇周边下水道、排水沟无垃圾并畅通</w:t>
            </w:r>
            <w:r>
              <w:rPr>
                <w:rFonts w:ascii="仿宋_GB2312" w:cs="仿宋_GB2312"/>
              </w:rPr>
              <w:t>(30</w:t>
            </w:r>
            <w:r>
              <w:rPr>
                <w:rFonts w:ascii="仿宋_GB2312" w:cs="宋体" w:hint="eastAsia"/>
              </w:rPr>
              <w:t>分</w:t>
            </w:r>
            <w:r>
              <w:rPr>
                <w:rFonts w:ascii="仿宋_GB2312" w:cs="仿宋_GB2312"/>
              </w:rPr>
              <w:t>)</w:t>
            </w:r>
          </w:p>
        </w:tc>
        <w:tc>
          <w:tcPr>
            <w:tcW w:w="1010" w:type="dxa"/>
            <w:vAlign w:val="center"/>
          </w:tcPr>
          <w:p w:rsidR="00495C47" w:rsidRDefault="00495C47" w:rsidP="006E02E2">
            <w:pPr>
              <w:adjustRightInd w:val="0"/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总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分</w:t>
            </w: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048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127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23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1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</w:tbl>
    <w:p w:rsidR="00495C47" w:rsidRDefault="00495C47" w:rsidP="005273B7">
      <w:pPr>
        <w:rPr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sz w:val="28"/>
          <w:szCs w:val="28"/>
        </w:rPr>
        <w:t>检查组成员（签字）：</w:t>
      </w:r>
    </w:p>
    <w:p w:rsidR="00495C47" w:rsidRDefault="00495C47" w:rsidP="005273B7">
      <w:pPr>
        <w:rPr>
          <w:rFonts w:ascii="黑体" w:eastAsia="黑体" w:cs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>2</w:t>
      </w:r>
    </w:p>
    <w:p w:rsidR="00495C47" w:rsidRDefault="00495C47" w:rsidP="005273B7">
      <w:pPr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办公室卫生考评表</w:t>
      </w:r>
    </w:p>
    <w:p w:rsidR="00495C47" w:rsidRDefault="00495C47" w:rsidP="005273B7">
      <w:pPr>
        <w:jc w:val="center"/>
      </w:pPr>
      <w:r>
        <w:t xml:space="preserve">                                                           </w:t>
      </w:r>
      <w:r>
        <w:rPr>
          <w:rFonts w:cs="宋体" w:hint="eastAsia"/>
        </w:rPr>
        <w:t>年</w:t>
      </w:r>
      <w:r>
        <w:t xml:space="preserve">  </w:t>
      </w:r>
      <w:r>
        <w:rPr>
          <w:rFonts w:cs="宋体" w:hint="eastAsia"/>
        </w:rPr>
        <w:t>月</w:t>
      </w:r>
      <w:r>
        <w:t xml:space="preserve">  </w:t>
      </w:r>
      <w:r>
        <w:rPr>
          <w:rFonts w:cs="宋体" w:hint="eastAsia"/>
        </w:rPr>
        <w:t>日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1"/>
        <w:gridCol w:w="1449"/>
        <w:gridCol w:w="1620"/>
        <w:gridCol w:w="1260"/>
        <w:gridCol w:w="1260"/>
        <w:gridCol w:w="1440"/>
        <w:gridCol w:w="1080"/>
      </w:tblGrid>
      <w:tr w:rsidR="00495C47">
        <w:trPr>
          <w:trHeight w:val="927"/>
        </w:trPr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</w:pPr>
            <w:r>
              <w:rPr>
                <w:noProof/>
              </w:rPr>
              <w:pict>
                <v:group id="__TH_G12五号7" o:spid="_x0000_s1032" alt="" style="position:absolute;left:0;text-align:left;margin-left:-5.15pt;margin-top:0;width:80.05pt;height:46.75pt;z-index:251656704" coordsize="1601,935">
                  <v:line id="__TH_L2" o:spid="_x0000_s1033" style="position:absolute" from="0,0" to="1601,935" strokeweight=".5pt"/>
                  <v:shape id="__TH_B113" o:spid="_x0000_s1034" type="#_x0000_t202" style="position:absolute;left:772;top:86;width:253;height:262;mso-wrap-style:tight" filled="f" stroked="f">
                    <v:textbox inset="0,0,0,0">
                      <w:txbxContent>
                        <w:p w:rsidR="00495C47" w:rsidRDefault="00495C47" w:rsidP="005273B7"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sz w:val="18"/>
                              <w:szCs w:val="18"/>
                            </w:rPr>
                            <w:t>项</w:t>
                          </w:r>
                        </w:p>
                      </w:txbxContent>
                    </v:textbox>
                  </v:shape>
                  <v:shape id="__TH_B124" o:spid="_x0000_s1035" type="#_x0000_t202" style="position:absolute;left:1156;top:310;width:253;height:263;mso-wrap-style:tight" filled="f" stroked="f">
                    <v:textbox inset="0,0,0,0">
                      <w:txbxContent>
                        <w:p w:rsidR="00495C47" w:rsidRDefault="00495C47" w:rsidP="005273B7"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sz w:val="18"/>
                              <w:szCs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15" o:spid="_x0000_s1036" type="#_x0000_t202" style="position:absolute;left:189;top:376;width:253;height:263;mso-wrap-style:tight" filled="f" stroked="f">
                    <v:textbox inset="0,0,0,0">
                      <w:txbxContent>
                        <w:p w:rsidR="00495C47" w:rsidRDefault="00495C47" w:rsidP="005273B7"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sz w:val="18"/>
                              <w:szCs w:val="18"/>
                            </w:rPr>
                            <w:t>单</w:t>
                          </w:r>
                        </w:p>
                      </w:txbxContent>
                    </v:textbox>
                  </v:shape>
                  <v:shape id="__TH_B226" o:spid="_x0000_s1037" type="#_x0000_t202" style="position:absolute;left:557;top:591;width:253;height:263;mso-wrap-style:tight" filled="f" stroked="f">
                    <v:textbox inset="0,0,0,0">
                      <w:txbxContent>
                        <w:p w:rsidR="00495C47" w:rsidRDefault="00495C47" w:rsidP="005273B7"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sz w:val="18"/>
                              <w:szCs w:val="18"/>
                            </w:rPr>
                            <w:t>位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449" w:type="dxa"/>
          </w:tcPr>
          <w:p w:rsidR="00495C47" w:rsidRDefault="00495C47" w:rsidP="006E02E2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495C47" w:rsidRDefault="00495C47" w:rsidP="006E02E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门窗玻璃明亮无污垢</w:t>
            </w:r>
            <w:r>
              <w:rPr>
                <w:sz w:val="18"/>
                <w:szCs w:val="18"/>
              </w:rPr>
              <w:t>(20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495C47" w:rsidRDefault="00495C47" w:rsidP="006E02E2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495C47" w:rsidRDefault="00495C47" w:rsidP="006E02E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墙壁墙角天棚干净无蛛网</w:t>
            </w:r>
            <w:r>
              <w:rPr>
                <w:sz w:val="18"/>
                <w:szCs w:val="18"/>
              </w:rPr>
              <w:t xml:space="preserve"> (20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495C47" w:rsidRDefault="00495C47" w:rsidP="006E02E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办公物品摆放整洁</w:t>
            </w:r>
            <w:r>
              <w:rPr>
                <w:sz w:val="18"/>
                <w:szCs w:val="18"/>
              </w:rPr>
              <w:t>(20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495C47" w:rsidRDefault="00495C47" w:rsidP="006E02E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室内外无积存垃圾</w:t>
            </w:r>
            <w:r>
              <w:rPr>
                <w:sz w:val="18"/>
                <w:szCs w:val="18"/>
              </w:rPr>
              <w:t>(20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495C47" w:rsidRDefault="00495C47" w:rsidP="006E02E2">
            <w:pPr>
              <w:adjustRightInd w:val="0"/>
              <w:snapToGrid w:val="0"/>
              <w:rPr>
                <w:sz w:val="18"/>
                <w:szCs w:val="18"/>
              </w:rPr>
            </w:pPr>
          </w:p>
          <w:p w:rsidR="00495C47" w:rsidRDefault="00495C47" w:rsidP="006E02E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地面干净无明显垃圾</w:t>
            </w:r>
            <w:r>
              <w:rPr>
                <w:sz w:val="18"/>
                <w:szCs w:val="18"/>
              </w:rPr>
              <w:t>(20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495C47" w:rsidRDefault="00495C47" w:rsidP="006E02E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分</w:t>
            </w: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9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62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9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62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9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62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9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62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9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62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9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62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9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62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9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62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9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62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9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62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9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62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  <w:tr w:rsidR="00495C47">
        <w:tc>
          <w:tcPr>
            <w:tcW w:w="1611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9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62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44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adjustRightInd w:val="0"/>
              <w:snapToGrid w:val="0"/>
              <w:ind w:firstLine="640"/>
            </w:pPr>
          </w:p>
        </w:tc>
      </w:tr>
    </w:tbl>
    <w:p w:rsidR="00495C47" w:rsidRDefault="00495C47" w:rsidP="005273B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检查组成员（签字）：</w:t>
      </w:r>
    </w:p>
    <w:p w:rsidR="00495C47" w:rsidRDefault="00495C47" w:rsidP="005273B7">
      <w:pPr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</w:rPr>
        <w:t>附件</w:t>
      </w:r>
      <w:r>
        <w:rPr>
          <w:rFonts w:ascii="黑体" w:eastAsia="黑体" w:hAnsi="宋体" w:cs="黑体"/>
        </w:rPr>
        <w:t>3</w:t>
      </w:r>
    </w:p>
    <w:p w:rsidR="00495C47" w:rsidRDefault="00495C47" w:rsidP="005273B7">
      <w:pPr>
        <w:jc w:val="center"/>
        <w:rPr>
          <w:rFonts w:ascii="方正小标宋简体" w:eastAsia="方正小标宋简体" w:cs="方正小标宋简体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食堂卫生考评表</w:t>
      </w:r>
      <w:r>
        <w:rPr>
          <w:rFonts w:ascii="方正小标宋简体" w:eastAsia="方正小标宋简体" w:cs="方正小标宋简体"/>
        </w:rPr>
        <w:t xml:space="preserve"> </w:t>
      </w:r>
    </w:p>
    <w:p w:rsidR="00495C47" w:rsidRDefault="00495C47" w:rsidP="005273B7">
      <w:pPr>
        <w:jc w:val="center"/>
      </w:pPr>
      <w:r>
        <w:t xml:space="preserve">                                                        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080"/>
        <w:gridCol w:w="1260"/>
        <w:gridCol w:w="1080"/>
        <w:gridCol w:w="1080"/>
        <w:gridCol w:w="1260"/>
        <w:gridCol w:w="1260"/>
        <w:gridCol w:w="900"/>
        <w:gridCol w:w="900"/>
      </w:tblGrid>
      <w:tr w:rsidR="00495C47">
        <w:trPr>
          <w:trHeight w:val="927"/>
        </w:trPr>
        <w:tc>
          <w:tcPr>
            <w:tcW w:w="1080" w:type="dxa"/>
          </w:tcPr>
          <w:p w:rsidR="00495C47" w:rsidRDefault="00495C47" w:rsidP="006E02E2">
            <w:pPr>
              <w:spacing w:line="280" w:lineRule="exact"/>
              <w:ind w:firstLine="360"/>
              <w:rPr>
                <w:sz w:val="18"/>
                <w:szCs w:val="18"/>
              </w:rPr>
            </w:pPr>
            <w:r>
              <w:rPr>
                <w:noProof/>
              </w:rPr>
              <w:pict>
                <v:group id="__TH_G12五号25" o:spid="_x0000_s1038" alt="" style="position:absolute;left:0;text-align:left;margin-left:-5.15pt;margin-top:0;width:53.5pt;height:46pt;z-index:251657728" coordsize="1070,920">
                  <v:line id="__TH_L20" o:spid="_x0000_s1039" style="position:absolute" from="0,0" to="1070,920" strokeweight=".5pt"/>
                  <v:shape id="__TH_B1121" o:spid="_x0000_s1040" type="#_x0000_t202" style="position:absolute;left:497;top:66;width:252;height:262;mso-wrap-style:tight" filled="f" stroked="f">
                    <v:textbox inset="0,0,0,0">
                      <w:txbxContent>
                        <w:p w:rsidR="00495C47" w:rsidRDefault="00495C47" w:rsidP="005273B7"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sz w:val="18"/>
                              <w:szCs w:val="18"/>
                            </w:rPr>
                            <w:t>项</w:t>
                          </w:r>
                        </w:p>
                      </w:txbxContent>
                    </v:textbox>
                  </v:shape>
                  <v:shape id="__TH_B1222" o:spid="_x0000_s1041" type="#_x0000_t202" style="position:absolute;left:711;top:250;width:252;height:262;mso-wrap-style:tight" filled="f" stroked="f">
                    <v:textbox inset="0,0,0,0">
                      <w:txbxContent>
                        <w:p w:rsidR="00495C47" w:rsidRDefault="00495C47" w:rsidP="005273B7"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sz w:val="18"/>
                              <w:szCs w:val="18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123" o:spid="_x0000_s1042" type="#_x0000_t202" style="position:absolute;left:118;top:391;width:253;height:263;mso-wrap-style:tight" filled="f" stroked="f">
                    <v:textbox inset="0,0,0,0">
                      <w:txbxContent>
                        <w:p w:rsidR="00495C47" w:rsidRDefault="00495C47" w:rsidP="005273B7"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sz w:val="18"/>
                              <w:szCs w:val="18"/>
                            </w:rPr>
                            <w:t>单</w:t>
                          </w:r>
                        </w:p>
                      </w:txbxContent>
                    </v:textbox>
                  </v:shape>
                  <v:shape id="__TH_B2224" o:spid="_x0000_s1043" type="#_x0000_t202" style="position:absolute;left:345;top:586;width:252;height:263;mso-wrap-style:tight" filled="f" stroked="f">
                    <v:textbox inset="0,0,0,0">
                      <w:txbxContent>
                        <w:p w:rsidR="00495C47" w:rsidRDefault="00495C47" w:rsidP="005273B7"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sz w:val="18"/>
                              <w:szCs w:val="18"/>
                            </w:rPr>
                            <w:t>位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080" w:type="dxa"/>
          </w:tcPr>
          <w:p w:rsidR="00495C47" w:rsidRDefault="00495C47" w:rsidP="006E02E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衣帽整洁持健康证上岗</w:t>
            </w:r>
            <w:r>
              <w:rPr>
                <w:sz w:val="18"/>
                <w:szCs w:val="18"/>
              </w:rPr>
              <w:t>(10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495C47" w:rsidRDefault="00495C47" w:rsidP="006E02E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后场地面无积水、地沟无残渣</w:t>
            </w:r>
            <w:r>
              <w:rPr>
                <w:sz w:val="18"/>
                <w:szCs w:val="18"/>
              </w:rPr>
              <w:t>(20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495C47" w:rsidRDefault="00495C47" w:rsidP="006E02E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荤蔬生熟分开餐具消毒</w:t>
            </w:r>
            <w:r>
              <w:rPr>
                <w:sz w:val="18"/>
                <w:szCs w:val="18"/>
              </w:rPr>
              <w:t>(20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495C47" w:rsidRDefault="00495C47" w:rsidP="006E02E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库房食品摆放整齐</w:t>
            </w:r>
            <w:r>
              <w:rPr>
                <w:sz w:val="18"/>
                <w:szCs w:val="18"/>
              </w:rPr>
              <w:t>(10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495C47" w:rsidRDefault="00495C47" w:rsidP="006E02E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前厅地面洁净餐桌椅及时保洁</w:t>
            </w:r>
            <w:r>
              <w:rPr>
                <w:sz w:val="18"/>
                <w:szCs w:val="18"/>
              </w:rPr>
              <w:t>(20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495C47" w:rsidRDefault="00495C47" w:rsidP="006E02E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包干区整洁门窗玻璃明亮（</w:t>
            </w:r>
            <w:r>
              <w:rPr>
                <w:sz w:val="18"/>
                <w:szCs w:val="18"/>
              </w:rPr>
              <w:t>10</w:t>
            </w:r>
            <w:r>
              <w:rPr>
                <w:rFonts w:cs="宋体" w:hint="eastAsia"/>
                <w:sz w:val="18"/>
                <w:szCs w:val="18"/>
              </w:rPr>
              <w:t>分）</w:t>
            </w:r>
          </w:p>
        </w:tc>
        <w:tc>
          <w:tcPr>
            <w:tcW w:w="900" w:type="dxa"/>
          </w:tcPr>
          <w:p w:rsidR="00495C47" w:rsidRDefault="00495C47" w:rsidP="006E02E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有防蝇防尘设施</w:t>
            </w:r>
            <w:r>
              <w:rPr>
                <w:sz w:val="18"/>
                <w:szCs w:val="18"/>
              </w:rPr>
              <w:t>(10</w:t>
            </w:r>
            <w:r>
              <w:rPr>
                <w:rFonts w:cs="宋体" w:hint="eastAsia"/>
                <w:sz w:val="18"/>
                <w:szCs w:val="18"/>
              </w:rPr>
              <w:t>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495C47" w:rsidRDefault="00495C47" w:rsidP="00495C47">
            <w:pPr>
              <w:adjustRightInd w:val="0"/>
              <w:snapToGrid w:val="0"/>
              <w:spacing w:line="280" w:lineRule="exact"/>
              <w:ind w:firstLineChars="50" w:firstLine="31680"/>
              <w:rPr>
                <w:sz w:val="18"/>
                <w:szCs w:val="18"/>
              </w:rPr>
            </w:pPr>
          </w:p>
          <w:p w:rsidR="00495C47" w:rsidRDefault="00495C47" w:rsidP="00495C47">
            <w:pPr>
              <w:adjustRightInd w:val="0"/>
              <w:snapToGrid w:val="0"/>
              <w:spacing w:line="280" w:lineRule="exact"/>
              <w:ind w:firstLineChars="50" w:firstLine="31680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分</w:t>
            </w:r>
          </w:p>
        </w:tc>
      </w:tr>
      <w:tr w:rsidR="00495C47"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</w:tr>
      <w:tr w:rsidR="00495C47"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</w:tr>
      <w:tr w:rsidR="00495C47"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</w:tr>
      <w:tr w:rsidR="00495C47"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</w:tr>
      <w:tr w:rsidR="00495C47"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</w:tr>
      <w:tr w:rsidR="00495C47"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</w:tr>
      <w:tr w:rsidR="00495C47"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</w:tr>
      <w:tr w:rsidR="00495C47"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</w:tr>
      <w:tr w:rsidR="00495C47"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</w:tr>
      <w:tr w:rsidR="00495C47"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</w:tr>
      <w:tr w:rsidR="00495C47"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</w:tr>
      <w:tr w:rsidR="00495C47"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</w:tr>
      <w:tr w:rsidR="00495C47"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</w:tr>
      <w:tr w:rsidR="00495C47"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08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126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  <w:tc>
          <w:tcPr>
            <w:tcW w:w="900" w:type="dxa"/>
          </w:tcPr>
          <w:p w:rsidR="00495C47" w:rsidRDefault="00495C47" w:rsidP="006E02E2">
            <w:pPr>
              <w:spacing w:line="520" w:lineRule="exact"/>
              <w:ind w:firstLine="640"/>
            </w:pPr>
          </w:p>
        </w:tc>
      </w:tr>
    </w:tbl>
    <w:p w:rsidR="00495C47" w:rsidRDefault="00495C47" w:rsidP="005273B7">
      <w:pPr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检查组成员（签字）：</w:t>
      </w:r>
    </w:p>
    <w:p w:rsidR="00495C47" w:rsidRDefault="00495C47" w:rsidP="00ED16E3">
      <w:pPr>
        <w:ind w:firstLineChars="200" w:firstLine="31680"/>
        <w:rPr>
          <w:rFonts w:ascii="黑体" w:eastAsia="黑体" w:hAnsi="黑体"/>
        </w:rPr>
      </w:pPr>
    </w:p>
    <w:p w:rsidR="00495C47" w:rsidRDefault="00495C47" w:rsidP="00ED16E3">
      <w:pPr>
        <w:ind w:firstLineChars="200" w:firstLine="31680"/>
        <w:rPr>
          <w:rFonts w:ascii="黑体" w:eastAsia="黑体" w:hAnsi="黑体"/>
        </w:rPr>
      </w:pPr>
    </w:p>
    <w:p w:rsidR="00495C47" w:rsidRDefault="00495C47" w:rsidP="005273B7">
      <w:pPr>
        <w:rPr>
          <w:rFonts w:ascii="黑体" w:eastAsia="黑体"/>
        </w:rPr>
      </w:pPr>
    </w:p>
    <w:p w:rsidR="00495C47" w:rsidRDefault="00495C47" w:rsidP="005273B7">
      <w:pPr>
        <w:rPr>
          <w:rFonts w:ascii="黑体" w:eastAsia="黑体"/>
        </w:rPr>
      </w:pPr>
    </w:p>
    <w:p w:rsidR="00495C47" w:rsidRDefault="00495C47" w:rsidP="005273B7">
      <w:pPr>
        <w:rPr>
          <w:rFonts w:ascii="黑体" w:eastAsia="黑体"/>
        </w:rPr>
      </w:pPr>
    </w:p>
    <w:p w:rsidR="00495C47" w:rsidRDefault="00495C47" w:rsidP="005273B7">
      <w:pPr>
        <w:rPr>
          <w:rFonts w:ascii="黑体" w:eastAsia="黑体"/>
        </w:rPr>
      </w:pPr>
    </w:p>
    <w:p w:rsidR="00495C47" w:rsidRDefault="00495C47" w:rsidP="005273B7">
      <w:pPr>
        <w:rPr>
          <w:rFonts w:ascii="黑体" w:eastAsia="黑体"/>
        </w:rPr>
      </w:pPr>
    </w:p>
    <w:p w:rsidR="00495C47" w:rsidRDefault="00495C47" w:rsidP="005273B7">
      <w:pPr>
        <w:rPr>
          <w:rFonts w:ascii="黑体" w:eastAsia="黑体"/>
        </w:rPr>
      </w:pPr>
    </w:p>
    <w:p w:rsidR="00495C47" w:rsidRDefault="00495C47" w:rsidP="005273B7">
      <w:pPr>
        <w:rPr>
          <w:rFonts w:ascii="黑体" w:eastAsia="黑体"/>
        </w:rPr>
      </w:pPr>
    </w:p>
    <w:p w:rsidR="00495C47" w:rsidRDefault="00495C47" w:rsidP="005273B7">
      <w:pPr>
        <w:rPr>
          <w:rFonts w:ascii="黑体" w:eastAsia="黑体"/>
        </w:rPr>
      </w:pPr>
    </w:p>
    <w:p w:rsidR="00495C47" w:rsidRDefault="00495C47"/>
    <w:sectPr w:rsidR="00495C47" w:rsidSect="00087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47" w:rsidRDefault="00495C47" w:rsidP="00AC6EB2">
      <w:r>
        <w:separator/>
      </w:r>
    </w:p>
  </w:endnote>
  <w:endnote w:type="continuationSeparator" w:id="0">
    <w:p w:rsidR="00495C47" w:rsidRDefault="00495C47" w:rsidP="00AC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47" w:rsidRDefault="00495C47" w:rsidP="00AC6EB2">
      <w:r>
        <w:separator/>
      </w:r>
    </w:p>
  </w:footnote>
  <w:footnote w:type="continuationSeparator" w:id="0">
    <w:p w:rsidR="00495C47" w:rsidRDefault="00495C47" w:rsidP="00AC6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34B"/>
    <w:rsid w:val="00021BEB"/>
    <w:rsid w:val="00045590"/>
    <w:rsid w:val="00054196"/>
    <w:rsid w:val="00072A0F"/>
    <w:rsid w:val="00082E80"/>
    <w:rsid w:val="00087595"/>
    <w:rsid w:val="000B03C1"/>
    <w:rsid w:val="000F1ACB"/>
    <w:rsid w:val="000F5073"/>
    <w:rsid w:val="00140CF7"/>
    <w:rsid w:val="001977D7"/>
    <w:rsid w:val="001B3745"/>
    <w:rsid w:val="00221F7F"/>
    <w:rsid w:val="00223E82"/>
    <w:rsid w:val="00276223"/>
    <w:rsid w:val="002B222E"/>
    <w:rsid w:val="002E33D3"/>
    <w:rsid w:val="00347449"/>
    <w:rsid w:val="003549E8"/>
    <w:rsid w:val="003829A9"/>
    <w:rsid w:val="003A1CBF"/>
    <w:rsid w:val="003A7C2D"/>
    <w:rsid w:val="00495C47"/>
    <w:rsid w:val="004A10AA"/>
    <w:rsid w:val="004C1ACF"/>
    <w:rsid w:val="00516F30"/>
    <w:rsid w:val="005273B7"/>
    <w:rsid w:val="00544E81"/>
    <w:rsid w:val="00595DFB"/>
    <w:rsid w:val="005B730D"/>
    <w:rsid w:val="006518F9"/>
    <w:rsid w:val="006540E2"/>
    <w:rsid w:val="006579EA"/>
    <w:rsid w:val="00672C74"/>
    <w:rsid w:val="006D14B2"/>
    <w:rsid w:val="006E02E2"/>
    <w:rsid w:val="006F152F"/>
    <w:rsid w:val="006F68E0"/>
    <w:rsid w:val="0079416D"/>
    <w:rsid w:val="007A2552"/>
    <w:rsid w:val="007A46A0"/>
    <w:rsid w:val="007D0D46"/>
    <w:rsid w:val="00814FFD"/>
    <w:rsid w:val="0082104C"/>
    <w:rsid w:val="00886E0E"/>
    <w:rsid w:val="008945F6"/>
    <w:rsid w:val="008D2C17"/>
    <w:rsid w:val="008E0454"/>
    <w:rsid w:val="008E1821"/>
    <w:rsid w:val="00951258"/>
    <w:rsid w:val="009C639A"/>
    <w:rsid w:val="00A241EF"/>
    <w:rsid w:val="00A2534B"/>
    <w:rsid w:val="00AC6EB2"/>
    <w:rsid w:val="00B037EA"/>
    <w:rsid w:val="00B06265"/>
    <w:rsid w:val="00B12BB1"/>
    <w:rsid w:val="00B14D0A"/>
    <w:rsid w:val="00B61A0C"/>
    <w:rsid w:val="00B756BA"/>
    <w:rsid w:val="00B92434"/>
    <w:rsid w:val="00C14758"/>
    <w:rsid w:val="00C50607"/>
    <w:rsid w:val="00C64E74"/>
    <w:rsid w:val="00C65F96"/>
    <w:rsid w:val="00C87A4F"/>
    <w:rsid w:val="00CB3871"/>
    <w:rsid w:val="00D1218B"/>
    <w:rsid w:val="00D175D8"/>
    <w:rsid w:val="00D36B3A"/>
    <w:rsid w:val="00D677CA"/>
    <w:rsid w:val="00DA1A54"/>
    <w:rsid w:val="00DB5D22"/>
    <w:rsid w:val="00E03889"/>
    <w:rsid w:val="00E12359"/>
    <w:rsid w:val="00E37E6B"/>
    <w:rsid w:val="00E64388"/>
    <w:rsid w:val="00EB4EDD"/>
    <w:rsid w:val="00ED16E3"/>
    <w:rsid w:val="00F12BC9"/>
    <w:rsid w:val="00F47EA7"/>
    <w:rsid w:val="00F81C8C"/>
    <w:rsid w:val="00FC23C3"/>
    <w:rsid w:val="00FC6FFC"/>
    <w:rsid w:val="00FE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4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Char">
    <w:name w:val="Date Char"/>
    <w:uiPriority w:val="99"/>
    <w:locked/>
    <w:rsid w:val="00A2534B"/>
    <w:rPr>
      <w:rFonts w:ascii="仿宋_GB2312" w:eastAsia="仿宋_GB2312"/>
      <w:sz w:val="32"/>
    </w:rPr>
  </w:style>
  <w:style w:type="paragraph" w:styleId="Date">
    <w:name w:val="Date"/>
    <w:basedOn w:val="Normal"/>
    <w:next w:val="Normal"/>
    <w:link w:val="DateChar2"/>
    <w:uiPriority w:val="99"/>
    <w:rsid w:val="00A2534B"/>
    <w:rPr>
      <w:rFonts w:ascii="仿宋_GB2312" w:eastAsia="仿宋_GB2312" w:hAnsi="Calibri"/>
      <w:kern w:val="0"/>
      <w:sz w:val="32"/>
      <w:szCs w:val="20"/>
    </w:rPr>
  </w:style>
  <w:style w:type="character" w:customStyle="1" w:styleId="DateChar1">
    <w:name w:val="Date Char1"/>
    <w:basedOn w:val="DefaultParagraphFont"/>
    <w:link w:val="Date"/>
    <w:uiPriority w:val="99"/>
    <w:semiHidden/>
    <w:locked/>
    <w:rsid w:val="00E03889"/>
    <w:rPr>
      <w:rFonts w:ascii="Times New Roman" w:hAnsi="Times New Roman" w:cs="Times New Roman"/>
      <w:sz w:val="21"/>
      <w:szCs w:val="21"/>
    </w:rPr>
  </w:style>
  <w:style w:type="character" w:customStyle="1" w:styleId="DateChar2">
    <w:name w:val="Date Char2"/>
    <w:basedOn w:val="DefaultParagraphFont"/>
    <w:link w:val="Date"/>
    <w:uiPriority w:val="99"/>
    <w:semiHidden/>
    <w:locked/>
    <w:rsid w:val="00A2534B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C6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6EB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C6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6E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5</Pages>
  <Words>1184</Words>
  <Characters>1196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17</cp:revision>
  <dcterms:created xsi:type="dcterms:W3CDTF">2018-09-17T00:18:00Z</dcterms:created>
  <dcterms:modified xsi:type="dcterms:W3CDTF">2019-04-22T08:37:00Z</dcterms:modified>
</cp:coreProperties>
</file>